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1D" w:rsidRDefault="00C2101D" w:rsidP="00C2101D">
      <w:pPr>
        <w:spacing w:before="60"/>
        <w:jc w:val="center"/>
        <w:rPr>
          <w:rFonts w:ascii="Arial" w:hAnsi="Arial" w:cs="Arial"/>
          <w:i/>
          <w:sz w:val="28"/>
          <w:szCs w:val="28"/>
        </w:rPr>
      </w:pPr>
    </w:p>
    <w:p w:rsidR="00C2101D" w:rsidRPr="00283225" w:rsidRDefault="00C2101D" w:rsidP="00AD2973">
      <w:pPr>
        <w:spacing w:before="60"/>
        <w:jc w:val="center"/>
        <w:rPr>
          <w:rFonts w:ascii="Arial" w:hAnsi="Arial" w:cs="Arial"/>
          <w:i/>
          <w:sz w:val="28"/>
          <w:szCs w:val="28"/>
        </w:rPr>
      </w:pPr>
      <w:r w:rsidRPr="00283225">
        <w:rPr>
          <w:rFonts w:ascii="Arial" w:hAnsi="Arial" w:cs="Arial"/>
          <w:i/>
          <w:sz w:val="28"/>
          <w:szCs w:val="28"/>
        </w:rPr>
        <w:t>ALGELE</w:t>
      </w:r>
    </w:p>
    <w:p w:rsidR="00C2101D" w:rsidRPr="00C54E79" w:rsidRDefault="00C2101D" w:rsidP="00C2101D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Sunt eucariote uni- sau pluricelulare din regnul </w:t>
      </w:r>
      <w:proofErr w:type="spellStart"/>
      <w:r w:rsidRPr="00C54E79">
        <w:rPr>
          <w:rFonts w:ascii="Arial" w:hAnsi="Arial" w:cs="Arial"/>
          <w:sz w:val="24"/>
          <w:szCs w:val="24"/>
        </w:rPr>
        <w:t>Protista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, al căror corp vegetativ se </w:t>
      </w:r>
      <w:proofErr w:type="spellStart"/>
      <w:r w:rsidRPr="00C54E79">
        <w:rPr>
          <w:rFonts w:ascii="Arial" w:hAnsi="Arial" w:cs="Arial"/>
          <w:sz w:val="24"/>
          <w:szCs w:val="24"/>
        </w:rPr>
        <w:t>numeşte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tal. Talurile pluricelulare pot fi: coloniale (</w:t>
      </w:r>
      <w:proofErr w:type="spellStart"/>
      <w:r w:rsidRPr="00C54E79">
        <w:rPr>
          <w:rFonts w:ascii="Arial" w:hAnsi="Arial" w:cs="Arial"/>
          <w:sz w:val="24"/>
          <w:szCs w:val="24"/>
        </w:rPr>
        <w:t>Volvox</w:t>
      </w:r>
      <w:proofErr w:type="spellEnd"/>
      <w:r w:rsidRPr="00C54E79">
        <w:rPr>
          <w:rFonts w:ascii="Arial" w:hAnsi="Arial" w:cs="Arial"/>
          <w:sz w:val="24"/>
          <w:szCs w:val="24"/>
        </w:rPr>
        <w:t>) […], filamentoase neramificate (</w:t>
      </w:r>
      <w:proofErr w:type="spellStart"/>
      <w:r w:rsidRPr="00C54E79">
        <w:rPr>
          <w:rFonts w:ascii="Arial" w:hAnsi="Arial" w:cs="Arial"/>
          <w:sz w:val="24"/>
          <w:szCs w:val="24"/>
        </w:rPr>
        <w:t>Spirogyra</w:t>
      </w:r>
      <w:proofErr w:type="spellEnd"/>
      <w:r w:rsidRPr="00C54E79">
        <w:rPr>
          <w:rFonts w:ascii="Arial" w:hAnsi="Arial" w:cs="Arial"/>
          <w:sz w:val="24"/>
          <w:szCs w:val="24"/>
        </w:rPr>
        <w:t>) sau ramificate (</w:t>
      </w:r>
      <w:proofErr w:type="spellStart"/>
      <w:r w:rsidRPr="00C54E79">
        <w:rPr>
          <w:rFonts w:ascii="Arial" w:hAnsi="Arial" w:cs="Arial"/>
          <w:sz w:val="24"/>
          <w:szCs w:val="24"/>
        </w:rPr>
        <w:t>Cladophora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) […] </w:t>
      </w:r>
      <w:proofErr w:type="spellStart"/>
      <w:r w:rsidRPr="00C54E79">
        <w:rPr>
          <w:rFonts w:ascii="Arial" w:hAnsi="Arial" w:cs="Arial"/>
          <w:sz w:val="24"/>
          <w:szCs w:val="24"/>
        </w:rPr>
        <w:t>şi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taluri evoluate de tip </w:t>
      </w:r>
      <w:proofErr w:type="spellStart"/>
      <w:r w:rsidRPr="00C54E79">
        <w:rPr>
          <w:rFonts w:ascii="Arial" w:hAnsi="Arial" w:cs="Arial"/>
          <w:sz w:val="24"/>
          <w:szCs w:val="24"/>
        </w:rPr>
        <w:t>cladomial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(Laminaria) […]. Acestea sunt </w:t>
      </w:r>
      <w:proofErr w:type="spellStart"/>
      <w:r w:rsidRPr="00C54E79">
        <w:rPr>
          <w:rFonts w:ascii="Arial" w:hAnsi="Arial" w:cs="Arial"/>
          <w:sz w:val="24"/>
          <w:szCs w:val="24"/>
        </w:rPr>
        <w:t>diferenţiate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în rizoid, </w:t>
      </w:r>
      <w:proofErr w:type="spellStart"/>
      <w:r w:rsidRPr="00C54E79">
        <w:rPr>
          <w:rFonts w:ascii="Arial" w:hAnsi="Arial" w:cs="Arial"/>
          <w:sz w:val="24"/>
          <w:szCs w:val="24"/>
        </w:rPr>
        <w:t>cauloid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4E79">
        <w:rPr>
          <w:rFonts w:ascii="Arial" w:hAnsi="Arial" w:cs="Arial"/>
          <w:sz w:val="24"/>
          <w:szCs w:val="24"/>
        </w:rPr>
        <w:t>şi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4E79">
        <w:rPr>
          <w:rFonts w:ascii="Arial" w:hAnsi="Arial" w:cs="Arial"/>
          <w:sz w:val="24"/>
          <w:szCs w:val="24"/>
        </w:rPr>
        <w:t>filoid</w:t>
      </w:r>
      <w:proofErr w:type="spellEnd"/>
      <w:r w:rsidRPr="00C54E79">
        <w:rPr>
          <w:rFonts w:ascii="Arial" w:hAnsi="Arial" w:cs="Arial"/>
          <w:sz w:val="24"/>
          <w:szCs w:val="24"/>
        </w:rPr>
        <w:t>.</w:t>
      </w:r>
    </w:p>
    <w:p w:rsidR="00C2101D" w:rsidRPr="00C54E79" w:rsidRDefault="00C2101D" w:rsidP="00C2101D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Celulele </w:t>
      </w:r>
      <w:proofErr w:type="spellStart"/>
      <w:r w:rsidRPr="00C54E79">
        <w:rPr>
          <w:rFonts w:ascii="Arial" w:hAnsi="Arial" w:cs="Arial"/>
          <w:sz w:val="24"/>
          <w:szCs w:val="24"/>
        </w:rPr>
        <w:t>algale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sunt în general </w:t>
      </w:r>
      <w:proofErr w:type="spellStart"/>
      <w:r w:rsidRPr="00C54E79">
        <w:rPr>
          <w:rFonts w:ascii="Arial" w:hAnsi="Arial" w:cs="Arial"/>
          <w:sz w:val="24"/>
          <w:szCs w:val="24"/>
        </w:rPr>
        <w:t>uninucleate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, dar pot fi </w:t>
      </w:r>
      <w:proofErr w:type="spellStart"/>
      <w:r w:rsidRPr="00C54E79">
        <w:rPr>
          <w:rFonts w:ascii="Arial" w:hAnsi="Arial" w:cs="Arial"/>
          <w:sz w:val="24"/>
          <w:szCs w:val="24"/>
        </w:rPr>
        <w:t>plurinucleate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54E79">
        <w:rPr>
          <w:rFonts w:ascii="Arial" w:hAnsi="Arial" w:cs="Arial"/>
          <w:sz w:val="24"/>
          <w:szCs w:val="24"/>
        </w:rPr>
        <w:t>Cladophora</w:t>
      </w:r>
      <w:proofErr w:type="spellEnd"/>
      <w:r w:rsidRPr="00C54E79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Pr="00C54E79">
        <w:rPr>
          <w:rFonts w:ascii="Arial" w:hAnsi="Arial" w:cs="Arial"/>
          <w:sz w:val="24"/>
          <w:szCs w:val="24"/>
        </w:rPr>
        <w:t xml:space="preserve">Dimensiunile algelor pot fi reduse, microscopice, dar pot atinge </w:t>
      </w:r>
      <w:proofErr w:type="spellStart"/>
      <w:r w:rsidRPr="00C54E79">
        <w:rPr>
          <w:rFonts w:ascii="Arial" w:hAnsi="Arial" w:cs="Arial"/>
          <w:sz w:val="24"/>
          <w:szCs w:val="24"/>
        </w:rPr>
        <w:t>şi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dimensiuni mari, de zeci </w:t>
      </w:r>
      <w:proofErr w:type="spellStart"/>
      <w:r w:rsidRPr="00C54E79">
        <w:rPr>
          <w:rFonts w:ascii="Arial" w:hAnsi="Arial" w:cs="Arial"/>
          <w:sz w:val="24"/>
          <w:szCs w:val="24"/>
        </w:rPr>
        <w:t>şi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chiar sute de metri (de exemplu, alga brună </w:t>
      </w:r>
      <w:proofErr w:type="spellStart"/>
      <w:r w:rsidRPr="00C54E79">
        <w:rPr>
          <w:rFonts w:ascii="Arial" w:hAnsi="Arial" w:cs="Arial"/>
          <w:sz w:val="24"/>
          <w:szCs w:val="24"/>
        </w:rPr>
        <w:t>Macrocystis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ajunge până la 200 m).</w:t>
      </w:r>
    </w:p>
    <w:p w:rsidR="00C2101D" w:rsidRDefault="00C2101D" w:rsidP="00AD2973">
      <w:pPr>
        <w:spacing w:before="60"/>
        <w:ind w:firstLine="851"/>
        <w:rPr>
          <w:rFonts w:ascii="Arial" w:hAnsi="Arial" w:cs="Arial"/>
          <w:sz w:val="24"/>
          <w:szCs w:val="24"/>
        </w:rPr>
      </w:pPr>
      <w:proofErr w:type="spellStart"/>
      <w:r w:rsidRPr="00C54E79">
        <w:rPr>
          <w:rFonts w:ascii="Arial" w:hAnsi="Arial" w:cs="Arial"/>
          <w:sz w:val="24"/>
          <w:szCs w:val="24"/>
        </w:rPr>
        <w:t>Nutriţia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algelor este preponderent autotrofă, prin fotosinteză. Aceasta se realizează cu ajutorul </w:t>
      </w:r>
      <w:proofErr w:type="spellStart"/>
      <w:r w:rsidRPr="00C54E79">
        <w:rPr>
          <w:rFonts w:ascii="Arial" w:hAnsi="Arial" w:cs="Arial"/>
          <w:sz w:val="24"/>
          <w:szCs w:val="24"/>
        </w:rPr>
        <w:t>pigmenţilor</w:t>
      </w:r>
      <w:proofErr w:type="spellEnd"/>
      <w:r w:rsidRPr="00C54E79">
        <w:rPr>
          <w:rFonts w:ascii="Arial" w:hAnsi="Arial" w:cs="Arial"/>
          <w:sz w:val="24"/>
          <w:szCs w:val="24"/>
        </w:rPr>
        <w:t xml:space="preserve"> asimilatori din plastide. […]</w:t>
      </w:r>
      <w:bookmarkStart w:id="0" w:name="_GoBack"/>
      <w:bookmarkEnd w:id="0"/>
    </w:p>
    <w:p w:rsidR="00C2101D" w:rsidRDefault="00C2101D" w:rsidP="00C2101D">
      <w:pPr>
        <w:spacing w:before="60"/>
        <w:ind w:firstLine="851"/>
        <w:rPr>
          <w:rFonts w:ascii="Arial" w:hAnsi="Arial" w:cs="Arial"/>
          <w:sz w:val="24"/>
          <w:szCs w:val="24"/>
        </w:rPr>
      </w:pP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Formatati</w:t>
      </w:r>
      <w:proofErr w:type="spellEnd"/>
      <w:r>
        <w:rPr>
          <w:rFonts w:ascii="Arial" w:hAnsi="Arial" w:cs="Arial"/>
          <w:sz w:val="24"/>
          <w:szCs w:val="24"/>
        </w:rPr>
        <w:t xml:space="preserve"> textul de deasupra astfel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Aplicati</w:t>
      </w:r>
      <w:proofErr w:type="spellEnd"/>
      <w:r>
        <w:rPr>
          <w:rFonts w:ascii="Arial" w:hAnsi="Arial" w:cs="Arial"/>
          <w:sz w:val="24"/>
          <w:szCs w:val="24"/>
        </w:rPr>
        <w:t xml:space="preserve"> o bordura de tip caseta, linie </w:t>
      </w:r>
      <w:proofErr w:type="spellStart"/>
      <w:r>
        <w:rPr>
          <w:rFonts w:ascii="Arial" w:hAnsi="Arial" w:cs="Arial"/>
          <w:sz w:val="24"/>
          <w:szCs w:val="24"/>
        </w:rPr>
        <w:t>intrerupta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, grosime 3 puncte, textului </w:t>
      </w:r>
      <w:proofErr w:type="spellStart"/>
      <w:r>
        <w:rPr>
          <w:rFonts w:ascii="Arial" w:hAnsi="Arial" w:cs="Arial"/>
          <w:i/>
          <w:sz w:val="24"/>
          <w:szCs w:val="24"/>
        </w:rPr>
        <w:t>Nutritia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algelor</w:t>
      </w: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Aplicati</w:t>
      </w:r>
      <w:proofErr w:type="spellEnd"/>
      <w:r>
        <w:rPr>
          <w:rFonts w:ascii="Arial" w:hAnsi="Arial" w:cs="Arial"/>
          <w:sz w:val="24"/>
          <w:szCs w:val="24"/>
        </w:rPr>
        <w:t xml:space="preserve"> o bordura de tip umbra, linie dubla, albastra, grosime ¾ puncte, ultimului </w:t>
      </w:r>
      <w:proofErr w:type="spellStart"/>
      <w:r>
        <w:rPr>
          <w:rFonts w:ascii="Arial" w:hAnsi="Arial" w:cs="Arial"/>
          <w:sz w:val="24"/>
          <w:szCs w:val="24"/>
        </w:rPr>
        <w:t>parafraf</w:t>
      </w:r>
      <w:proofErr w:type="spellEnd"/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Aplicati</w:t>
      </w:r>
      <w:proofErr w:type="spellEnd"/>
      <w:r>
        <w:rPr>
          <w:rFonts w:ascii="Arial" w:hAnsi="Arial" w:cs="Arial"/>
          <w:sz w:val="24"/>
          <w:szCs w:val="24"/>
        </w:rPr>
        <w:t xml:space="preserve"> o bordura de tip 3D, culoare verde, doar marginii din </w:t>
      </w:r>
      <w:proofErr w:type="spellStart"/>
      <w:r>
        <w:rPr>
          <w:rFonts w:ascii="Arial" w:hAnsi="Arial" w:cs="Arial"/>
          <w:sz w:val="24"/>
          <w:szCs w:val="24"/>
        </w:rPr>
        <w:t>stanga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intregului</w:t>
      </w:r>
      <w:proofErr w:type="spellEnd"/>
      <w:r>
        <w:rPr>
          <w:rFonts w:ascii="Arial" w:hAnsi="Arial" w:cs="Arial"/>
          <w:sz w:val="24"/>
          <w:szCs w:val="24"/>
        </w:rPr>
        <w:t xml:space="preserve"> document</w:t>
      </w: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Aplicati</w:t>
      </w:r>
      <w:proofErr w:type="spellEnd"/>
      <w:r>
        <w:rPr>
          <w:rFonts w:ascii="Arial" w:hAnsi="Arial" w:cs="Arial"/>
          <w:sz w:val="24"/>
          <w:szCs w:val="24"/>
        </w:rPr>
        <w:t xml:space="preserve"> o bordura de tip Arta </w:t>
      </w:r>
      <w:proofErr w:type="spellStart"/>
      <w:r>
        <w:rPr>
          <w:rFonts w:ascii="Arial" w:hAnsi="Arial" w:cs="Arial"/>
          <w:sz w:val="24"/>
          <w:szCs w:val="24"/>
        </w:rPr>
        <w:t>intrebului</w:t>
      </w:r>
      <w:proofErr w:type="spellEnd"/>
      <w:r>
        <w:rPr>
          <w:rFonts w:ascii="Arial" w:hAnsi="Arial" w:cs="Arial"/>
          <w:sz w:val="24"/>
          <w:szCs w:val="24"/>
        </w:rPr>
        <w:t xml:space="preserve"> document</w:t>
      </w: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Aplicati</w:t>
      </w:r>
      <w:proofErr w:type="spellEnd"/>
      <w:r>
        <w:rPr>
          <w:rFonts w:ascii="Arial" w:hAnsi="Arial" w:cs="Arial"/>
          <w:sz w:val="24"/>
          <w:szCs w:val="24"/>
        </w:rPr>
        <w:t xml:space="preserve"> o umbrire cu culoare albastra, stil 30% (culoare galbena) primului paragraf de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r>
        <w:rPr>
          <w:rFonts w:ascii="Arial" w:hAnsi="Arial" w:cs="Arial"/>
          <w:sz w:val="24"/>
          <w:szCs w:val="24"/>
        </w:rPr>
        <w:t xml:space="preserve"> titlu</w:t>
      </w: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Aplicati</w:t>
      </w:r>
      <w:proofErr w:type="spellEnd"/>
      <w:r>
        <w:rPr>
          <w:rFonts w:ascii="Arial" w:hAnsi="Arial" w:cs="Arial"/>
          <w:sz w:val="24"/>
          <w:szCs w:val="24"/>
        </w:rPr>
        <w:t xml:space="preserve"> un fundal albastru deschis paginii</w:t>
      </w: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Modificati</w:t>
      </w:r>
      <w:proofErr w:type="spellEnd"/>
      <w:r>
        <w:rPr>
          <w:rFonts w:ascii="Arial" w:hAnsi="Arial" w:cs="Arial"/>
          <w:sz w:val="24"/>
          <w:szCs w:val="24"/>
        </w:rPr>
        <w:t xml:space="preserve"> fundalul albastru </w:t>
      </w:r>
      <w:proofErr w:type="spellStart"/>
      <w:r>
        <w:rPr>
          <w:rFonts w:ascii="Arial" w:hAnsi="Arial" w:cs="Arial"/>
          <w:sz w:val="24"/>
          <w:szCs w:val="24"/>
        </w:rPr>
        <w:t>intr</w:t>
      </w:r>
      <w:proofErr w:type="spellEnd"/>
      <w:r>
        <w:rPr>
          <w:rFonts w:ascii="Arial" w:hAnsi="Arial" w:cs="Arial"/>
          <w:sz w:val="24"/>
          <w:szCs w:val="24"/>
        </w:rPr>
        <w:t>-un gradient cu 2 culori, pe diagonala</w:t>
      </w: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Schimbati</w:t>
      </w:r>
      <w:proofErr w:type="spellEnd"/>
      <w:r>
        <w:rPr>
          <w:rFonts w:ascii="Arial" w:hAnsi="Arial" w:cs="Arial"/>
          <w:sz w:val="24"/>
          <w:szCs w:val="24"/>
        </w:rPr>
        <w:t xml:space="preserve"> gradientul cu o textura la alegere</w:t>
      </w:r>
    </w:p>
    <w:p w:rsidR="00C2101D" w:rsidRDefault="00C2101D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Schimbati</w:t>
      </w:r>
      <w:proofErr w:type="spellEnd"/>
      <w:r>
        <w:rPr>
          <w:rFonts w:ascii="Arial" w:hAnsi="Arial" w:cs="Arial"/>
          <w:sz w:val="24"/>
          <w:szCs w:val="24"/>
        </w:rPr>
        <w:t xml:space="preserve"> textura </w:t>
      </w:r>
      <w:proofErr w:type="spellStart"/>
      <w:r>
        <w:rPr>
          <w:rFonts w:ascii="Arial" w:hAnsi="Arial" w:cs="Arial"/>
          <w:sz w:val="24"/>
          <w:szCs w:val="24"/>
        </w:rPr>
        <w:t>intr</w:t>
      </w:r>
      <w:proofErr w:type="spellEnd"/>
      <w:r>
        <w:rPr>
          <w:rFonts w:ascii="Arial" w:hAnsi="Arial" w:cs="Arial"/>
          <w:sz w:val="24"/>
          <w:szCs w:val="24"/>
        </w:rPr>
        <w:t>-un model</w:t>
      </w:r>
    </w:p>
    <w:p w:rsidR="00C2101D" w:rsidRPr="00C2101D" w:rsidRDefault="00AD2973" w:rsidP="00C2101D">
      <w:pPr>
        <w:pStyle w:val="Listparagraf"/>
        <w:numPr>
          <w:ilvl w:val="0"/>
          <w:numId w:val="1"/>
        </w:numPr>
        <w:spacing w:before="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Inscriptionati</w:t>
      </w:r>
      <w:proofErr w:type="spellEnd"/>
      <w:r>
        <w:rPr>
          <w:rFonts w:ascii="Arial" w:hAnsi="Arial" w:cs="Arial"/>
          <w:sz w:val="24"/>
          <w:szCs w:val="24"/>
        </w:rPr>
        <w:t xml:space="preserve"> cu numele vostru pagina</w:t>
      </w:r>
    </w:p>
    <w:p w:rsidR="00730068" w:rsidRDefault="00730068"/>
    <w:sectPr w:rsidR="00730068" w:rsidSect="00AD29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42" w:rsidRDefault="00A20D42" w:rsidP="00C2101D">
      <w:pPr>
        <w:spacing w:after="0" w:line="240" w:lineRule="auto"/>
      </w:pPr>
      <w:r>
        <w:separator/>
      </w:r>
    </w:p>
  </w:endnote>
  <w:endnote w:type="continuationSeparator" w:id="0">
    <w:p w:rsidR="00A20D42" w:rsidRDefault="00A20D42" w:rsidP="00C2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42" w:rsidRDefault="00A20D42" w:rsidP="00C2101D">
      <w:pPr>
        <w:spacing w:after="0" w:line="240" w:lineRule="auto"/>
      </w:pPr>
      <w:r>
        <w:separator/>
      </w:r>
    </w:p>
  </w:footnote>
  <w:footnote w:type="continuationSeparator" w:id="0">
    <w:p w:rsidR="00A20D42" w:rsidRDefault="00A20D42" w:rsidP="00C2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1D" w:rsidRPr="00C2101D" w:rsidRDefault="00C2101D" w:rsidP="00C2101D">
    <w:pPr>
      <w:pStyle w:val="Titlu"/>
      <w:jc w:val="center"/>
      <w:rPr>
        <w:b/>
        <w:spacing w:val="0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00C2101D">
      <w:rPr>
        <w:b/>
        <w:spacing w:val="0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Borduri de pagina</w:t>
    </w:r>
    <w:r>
      <w:rPr>
        <w:b/>
        <w:spacing w:val="0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, Fundal</w:t>
    </w:r>
  </w:p>
  <w:p w:rsidR="00C2101D" w:rsidRDefault="00C2101D" w:rsidP="00C2101D">
    <w:pPr>
      <w:pStyle w:val="Titlu1"/>
      <w:jc w:val="center"/>
      <w:rPr>
        <w:b/>
      </w:rPr>
    </w:pPr>
    <w:r w:rsidRPr="00C2101D">
      <w:rPr>
        <w:b/>
      </w:rPr>
      <w:t>Fila Pornire, grupul de butoane Paragraf, Borduri</w:t>
    </w:r>
  </w:p>
  <w:p w:rsidR="00C2101D" w:rsidRPr="00C2101D" w:rsidRDefault="00C2101D" w:rsidP="00C2101D">
    <w:pPr>
      <w:pStyle w:val="Titlu1"/>
      <w:jc w:val="center"/>
      <w:rPr>
        <w:b/>
      </w:rPr>
    </w:pPr>
    <w:r w:rsidRPr="00C2101D">
      <w:rPr>
        <w:b/>
      </w:rPr>
      <w:t>Fila Proiectare, grupul Fundal pagina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B5CD7"/>
    <w:multiLevelType w:val="hybridMultilevel"/>
    <w:tmpl w:val="E96ECB40"/>
    <w:lvl w:ilvl="0" w:tplc="0418000F">
      <w:start w:val="1"/>
      <w:numFmt w:val="decimal"/>
      <w:lvlText w:val="%1.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8B"/>
    <w:rsid w:val="00730068"/>
    <w:rsid w:val="00A20D42"/>
    <w:rsid w:val="00AD2973"/>
    <w:rsid w:val="00C2101D"/>
    <w:rsid w:val="00F1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49260-9ADF-45B2-BFBA-7F6F16D8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o-R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73"/>
  </w:style>
  <w:style w:type="paragraph" w:styleId="Titlu1">
    <w:name w:val="heading 1"/>
    <w:basedOn w:val="Normal"/>
    <w:next w:val="Normal"/>
    <w:link w:val="Titlu1Caracter"/>
    <w:uiPriority w:val="9"/>
    <w:qFormat/>
    <w:rsid w:val="00AD29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29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29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2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2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29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29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29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29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AD29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D297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ntet">
    <w:name w:val="header"/>
    <w:basedOn w:val="Normal"/>
    <w:link w:val="AntetCaracter"/>
    <w:uiPriority w:val="99"/>
    <w:unhideWhenUsed/>
    <w:rsid w:val="00C2101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2101D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C2101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2101D"/>
    <w:rPr>
      <w:rFonts w:ascii="Calibri" w:eastAsia="Calibri" w:hAnsi="Calibri" w:cs="Times New Roman"/>
    </w:rPr>
  </w:style>
  <w:style w:type="character" w:customStyle="1" w:styleId="Titlu1Caracter">
    <w:name w:val="Titlu 1 Caracter"/>
    <w:basedOn w:val="Fontdeparagrafimplicit"/>
    <w:link w:val="Titlu1"/>
    <w:uiPriority w:val="9"/>
    <w:rsid w:val="00AD2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f">
    <w:name w:val="List Paragraph"/>
    <w:basedOn w:val="Normal"/>
    <w:uiPriority w:val="34"/>
    <w:qFormat/>
    <w:rsid w:val="00C2101D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29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29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297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29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29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297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29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29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AD29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29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2973"/>
    <w:rPr>
      <w:rFonts w:asciiTheme="majorHAnsi" w:eastAsiaTheme="majorEastAsia" w:hAnsiTheme="majorHAnsi" w:cstheme="majorBidi"/>
      <w:sz w:val="24"/>
      <w:szCs w:val="24"/>
    </w:rPr>
  </w:style>
  <w:style w:type="character" w:styleId="Robust">
    <w:name w:val="Strong"/>
    <w:basedOn w:val="Fontdeparagrafimplicit"/>
    <w:uiPriority w:val="22"/>
    <w:qFormat/>
    <w:rsid w:val="00AD2973"/>
    <w:rPr>
      <w:b/>
      <w:bCs/>
    </w:rPr>
  </w:style>
  <w:style w:type="character" w:styleId="Accentuat">
    <w:name w:val="Emphasis"/>
    <w:basedOn w:val="Fontdeparagrafimplicit"/>
    <w:uiPriority w:val="20"/>
    <w:qFormat/>
    <w:rsid w:val="00AD2973"/>
    <w:rPr>
      <w:i/>
      <w:iCs/>
    </w:rPr>
  </w:style>
  <w:style w:type="paragraph" w:styleId="Frspaiere">
    <w:name w:val="No Spacing"/>
    <w:uiPriority w:val="1"/>
    <w:qFormat/>
    <w:rsid w:val="00AD2973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AD29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D2973"/>
    <w:rPr>
      <w:i/>
      <w:iCs/>
      <w:color w:val="404040" w:themeColor="text1" w:themeTint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297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297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centuaresubtil">
    <w:name w:val="Subtle Emphasis"/>
    <w:basedOn w:val="Fontdeparagrafimplicit"/>
    <w:uiPriority w:val="19"/>
    <w:qFormat/>
    <w:rsid w:val="00AD2973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AD2973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AD2973"/>
    <w:rPr>
      <w:smallCaps/>
      <w:color w:val="404040" w:themeColor="text1" w:themeTint="BF"/>
      <w:u w:val="single" w:color="7F7F7F" w:themeColor="text1" w:themeTint="80"/>
    </w:rPr>
  </w:style>
  <w:style w:type="character" w:styleId="Referireintens">
    <w:name w:val="Intense Reference"/>
    <w:basedOn w:val="Fontdeparagrafimplicit"/>
    <w:uiPriority w:val="32"/>
    <w:qFormat/>
    <w:rsid w:val="00AD2973"/>
    <w:rPr>
      <w:b/>
      <w:bCs/>
      <w:smallCaps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AD2973"/>
    <w:rPr>
      <w:b/>
      <w:bCs/>
      <w:smallCaps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AD29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2021-02-24T11:57:00Z</dcterms:created>
  <dcterms:modified xsi:type="dcterms:W3CDTF">2021-02-24T11:57:00Z</dcterms:modified>
</cp:coreProperties>
</file>